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Mutu </w:t>
      </w:r>
      <w:r w:rsidR="00B10C11">
        <w:rPr>
          <w:rFonts w:asciiTheme="majorHAnsi" w:hAnsiTheme="majorHAnsi"/>
          <w:b/>
          <w:sz w:val="32"/>
          <w:szCs w:val="32"/>
        </w:rPr>
        <w:t xml:space="preserve">Layanan </w:t>
      </w:r>
      <w:r w:rsidR="003905F8">
        <w:rPr>
          <w:rFonts w:asciiTheme="majorHAnsi" w:hAnsiTheme="majorHAnsi"/>
          <w:b/>
          <w:sz w:val="32"/>
          <w:szCs w:val="32"/>
        </w:rPr>
        <w:t>B</w:t>
      </w:r>
      <w:r w:rsidR="00A2757F">
        <w:rPr>
          <w:rFonts w:asciiTheme="majorHAnsi" w:hAnsiTheme="majorHAnsi"/>
          <w:b/>
          <w:sz w:val="32"/>
          <w:szCs w:val="32"/>
        </w:rPr>
        <w:t xml:space="preserve">iro </w:t>
      </w:r>
      <w:r w:rsidR="0051155E">
        <w:rPr>
          <w:rFonts w:asciiTheme="majorHAnsi" w:hAnsiTheme="majorHAnsi"/>
          <w:b/>
          <w:sz w:val="32"/>
          <w:szCs w:val="32"/>
        </w:rPr>
        <w:t xml:space="preserve">Pengembangan Karir </w:t>
      </w:r>
      <w:bookmarkStart w:id="0" w:name="_GoBack"/>
      <w:bookmarkEnd w:id="0"/>
      <w:r w:rsidR="0051155E">
        <w:rPr>
          <w:rFonts w:asciiTheme="majorHAnsi" w:hAnsiTheme="majorHAnsi"/>
          <w:b/>
          <w:sz w:val="32"/>
          <w:szCs w:val="32"/>
        </w:rPr>
        <w:t>Mahasiswa</w:t>
      </w:r>
      <w:r w:rsidR="00861AF3">
        <w:rPr>
          <w:rFonts w:asciiTheme="majorHAnsi" w:hAnsiTheme="majorHAnsi"/>
          <w:b/>
          <w:sz w:val="32"/>
          <w:szCs w:val="32"/>
        </w:rPr>
        <w:t xml:space="preserve"> dan Kerjasama Alumni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2125"/>
        <w:gridCol w:w="1842"/>
        <w:gridCol w:w="2127"/>
        <w:gridCol w:w="2127"/>
        <w:gridCol w:w="2127"/>
        <w:gridCol w:w="1274"/>
        <w:gridCol w:w="1599"/>
      </w:tblGrid>
      <w:tr w:rsidR="00700973" w:rsidRPr="00151D0F" w:rsidTr="00700973">
        <w:trPr>
          <w:trHeight w:val="546"/>
          <w:tblHeader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Pernyataan Mutu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Data/Dokumen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</w:p>
        </w:tc>
      </w:tr>
      <w:tr w:rsidR="00700973" w:rsidRPr="00AA0BC9" w:rsidTr="00700973">
        <w:tc>
          <w:tcPr>
            <w:tcW w:w="693" w:type="pct"/>
          </w:tcPr>
          <w:p w:rsidR="00861AF3" w:rsidRDefault="00861AF3" w:rsidP="00861AF3">
            <w:pPr>
              <w:pStyle w:val="ListParagraph"/>
              <w:numPr>
                <w:ilvl w:val="0"/>
                <w:numId w:val="4"/>
              </w:numPr>
              <w:ind w:left="318"/>
            </w:pPr>
            <w:r>
              <w:t>Penyelenggaraan bursa pekerjaan</w:t>
            </w:r>
          </w:p>
        </w:tc>
        <w:tc>
          <w:tcPr>
            <w:tcW w:w="692" w:type="pct"/>
          </w:tcPr>
          <w:p w:rsidR="00861AF3" w:rsidRDefault="00861AF3" w:rsidP="00861A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Penyusunan proposal (rencana) penyelenggaraan bursa pekerjaan</w:t>
            </w:r>
          </w:p>
          <w:p w:rsidR="00861AF3" w:rsidRDefault="00861AF3" w:rsidP="00861A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Pembuatan dan pengiriman surat edaran tawaran kesediaan terlibat dalam bursa pekerjaan ke berbagai perusahaan</w:t>
            </w:r>
          </w:p>
          <w:p w:rsidR="00861AF3" w:rsidRDefault="00861AF3" w:rsidP="00861A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Pendaftaran kepesertaan perusahaan dalam bursa pekerjaan</w:t>
            </w:r>
          </w:p>
          <w:p w:rsidR="00861AF3" w:rsidRDefault="00861AF3" w:rsidP="00861A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Pembuatan dan pemasangan poster dan spanduk penyelenggaraan bursa pekerjaan</w:t>
            </w:r>
          </w:p>
          <w:p w:rsidR="00861AF3" w:rsidRDefault="00861AF3" w:rsidP="00861A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 xml:space="preserve">Publikasi penyelenggaraan bursa pekerjaan dalam berbagai </w:t>
            </w:r>
            <w:r>
              <w:lastRenderedPageBreak/>
              <w:t>media dan web</w:t>
            </w:r>
          </w:p>
          <w:p w:rsidR="00861AF3" w:rsidRDefault="00861AF3" w:rsidP="00861A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Penyiapan penyelenggaraan bursa pekerjaan</w:t>
            </w:r>
          </w:p>
          <w:p w:rsidR="00861AF3" w:rsidRDefault="00861AF3" w:rsidP="00861A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Pelaksanaan penyelenggaraan bursa pekerjaan</w:t>
            </w:r>
          </w:p>
          <w:p w:rsidR="00861AF3" w:rsidRDefault="00861AF3" w:rsidP="00861A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Penyusunan laporan pelaksanaan kegiatan dan keuangan bursa pekerjaan</w:t>
            </w:r>
          </w:p>
        </w:tc>
        <w:tc>
          <w:tcPr>
            <w:tcW w:w="600" w:type="pct"/>
          </w:tcPr>
          <w:p w:rsidR="00861AF3" w:rsidRDefault="00861AF3" w:rsidP="00861AF3">
            <w:pPr>
              <w:pStyle w:val="ListParagraph"/>
              <w:numPr>
                <w:ilvl w:val="0"/>
                <w:numId w:val="39"/>
              </w:numPr>
              <w:ind w:left="313"/>
            </w:pPr>
            <w:r>
              <w:lastRenderedPageBreak/>
              <w:t>Penyeleng</w:t>
            </w:r>
            <w:r w:rsidR="00700973">
              <w:rPr>
                <w:lang w:val="id-ID"/>
              </w:rPr>
              <w:t>-</w:t>
            </w:r>
            <w:r>
              <w:t>garaan bursa pekerjaan berjalan lancar dan sukses</w:t>
            </w:r>
          </w:p>
        </w:tc>
        <w:tc>
          <w:tcPr>
            <w:tcW w:w="693" w:type="pct"/>
          </w:tcPr>
          <w:p w:rsidR="00861AF3" w:rsidRDefault="00861AF3" w:rsidP="00861A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8"/>
            </w:pPr>
            <w:r>
              <w:t>Ketersediaan SOP penyelenggaraan bursa pekerjaan</w:t>
            </w:r>
          </w:p>
          <w:p w:rsidR="00861AF3" w:rsidRDefault="00861AF3" w:rsidP="00861A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8"/>
            </w:pPr>
            <w:r>
              <w:t>Jumlah perusahaan peserta bursa pekerjaan</w:t>
            </w:r>
          </w:p>
          <w:p w:rsidR="00861AF3" w:rsidRDefault="00861AF3" w:rsidP="00861A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8"/>
            </w:pPr>
            <w:r>
              <w:t>Jumlah pengunjung bursa pekerjaan</w:t>
            </w:r>
          </w:p>
        </w:tc>
        <w:tc>
          <w:tcPr>
            <w:tcW w:w="693" w:type="pct"/>
          </w:tcPr>
          <w:p w:rsidR="00861AF3" w:rsidRDefault="00861AF3" w:rsidP="00861A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t>Dokumen SOP penyelenggaraan bursa pekerjaan ada</w:t>
            </w:r>
          </w:p>
          <w:p w:rsidR="00861AF3" w:rsidRDefault="00861AF3" w:rsidP="00861A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t>Rerata skor tingkat kepuasan perusahaan peserta atas penyelenggaraan bursa pekerjan minimal 7,5 dari skor maksimum 10</w:t>
            </w:r>
          </w:p>
          <w:p w:rsidR="00861AF3" w:rsidRDefault="00861AF3" w:rsidP="00861A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t>Rerata skor tingkat kepuasan pengunjung atas penyelenggaraan bursa pekerjan minimal 7,5 dari skor maksimum 10</w:t>
            </w:r>
          </w:p>
          <w:p w:rsidR="00861AF3" w:rsidRDefault="00861AF3" w:rsidP="00861A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t>Jumlah perusahaan peserta bursa pekerjaan meningkat</w:t>
            </w:r>
          </w:p>
          <w:p w:rsidR="00861AF3" w:rsidRDefault="00861AF3" w:rsidP="00861A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t xml:space="preserve">Jumlah pengunjung </w:t>
            </w:r>
            <w:r>
              <w:lastRenderedPageBreak/>
              <w:t>bursa pekerjaan meningkat</w:t>
            </w:r>
          </w:p>
        </w:tc>
        <w:tc>
          <w:tcPr>
            <w:tcW w:w="693" w:type="pct"/>
          </w:tcPr>
          <w:p w:rsidR="00861AF3" w:rsidRPr="00A87291" w:rsidRDefault="00861AF3" w:rsidP="00861A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7"/>
              <w:rPr>
                <w:b/>
              </w:rPr>
            </w:pPr>
            <w:r>
              <w:lastRenderedPageBreak/>
              <w:t>Dokumen SOP penyelenggaraan bursa pekerjaan</w:t>
            </w:r>
          </w:p>
          <w:p w:rsidR="00861AF3" w:rsidRPr="00BB2640" w:rsidRDefault="00861AF3" w:rsidP="00861A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7"/>
              <w:rPr>
                <w:b/>
              </w:rPr>
            </w:pPr>
            <w:r>
              <w:t>Dokumen proposal (rencana) penyelenggaraan bursa pekerjaan</w:t>
            </w:r>
          </w:p>
          <w:p w:rsidR="00861AF3" w:rsidRPr="00A87291" w:rsidRDefault="00861AF3" w:rsidP="00861A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7"/>
              <w:rPr>
                <w:b/>
              </w:rPr>
            </w:pPr>
            <w:r>
              <w:t>Dokumen daftar perusahaan peserta bursa pekerjaan</w:t>
            </w:r>
          </w:p>
          <w:p w:rsidR="00861AF3" w:rsidRPr="00A87291" w:rsidRDefault="00861AF3" w:rsidP="00861A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7"/>
              <w:rPr>
                <w:b/>
              </w:rPr>
            </w:pPr>
            <w:r>
              <w:t>Dokumen daftar pengunjung bursa pekerjaan</w:t>
            </w:r>
          </w:p>
          <w:p w:rsidR="00861AF3" w:rsidRPr="00A87291" w:rsidRDefault="00861AF3" w:rsidP="00861A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7"/>
              <w:rPr>
                <w:b/>
              </w:rPr>
            </w:pPr>
            <w:r>
              <w:t>Dokumen poster, spanduk dan publikasi bursa pekerjaan</w:t>
            </w:r>
          </w:p>
          <w:p w:rsidR="00861AF3" w:rsidRPr="001D4621" w:rsidRDefault="00861AF3" w:rsidP="00861A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7"/>
              <w:rPr>
                <w:b/>
              </w:rPr>
            </w:pPr>
            <w:r>
              <w:t>Dokumen laporan pelaksanaan kegiatan dan keuangan bursa pekerjaan</w:t>
            </w:r>
          </w:p>
          <w:p w:rsidR="00861AF3" w:rsidRPr="001D4621" w:rsidRDefault="00861AF3" w:rsidP="00861A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7"/>
              <w:rPr>
                <w:b/>
              </w:rPr>
            </w:pPr>
            <w:r>
              <w:t xml:space="preserve">Dokumen kuesioner kepuasan </w:t>
            </w:r>
            <w:r>
              <w:lastRenderedPageBreak/>
              <w:t>perusahaan peserta atas penyelenggaraan bursa pekerjan</w:t>
            </w:r>
          </w:p>
          <w:p w:rsidR="00861AF3" w:rsidRPr="001D4621" w:rsidRDefault="00861AF3" w:rsidP="00861A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7"/>
              <w:rPr>
                <w:b/>
              </w:rPr>
            </w:pPr>
            <w:r>
              <w:t>Dokumen hasil survey kepuasan perusahaan peserta atas penyelenggaraan bursa pekerjan</w:t>
            </w:r>
          </w:p>
          <w:p w:rsidR="00861AF3" w:rsidRPr="001D4621" w:rsidRDefault="00861AF3" w:rsidP="00861A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7"/>
              <w:rPr>
                <w:b/>
              </w:rPr>
            </w:pPr>
            <w:r>
              <w:t>Dokumen kuesioner kepuasan pengunjung atas penyelenggaraan bursa pekerjan</w:t>
            </w:r>
          </w:p>
          <w:p w:rsidR="00861AF3" w:rsidRPr="003F6CAF" w:rsidRDefault="00861AF3" w:rsidP="00861A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7"/>
              <w:rPr>
                <w:b/>
              </w:rPr>
            </w:pPr>
            <w:r>
              <w:t>Dokumen hasil survey kepuasan pengunjung atas penyelenggaraan bursa pekerjan</w:t>
            </w:r>
          </w:p>
        </w:tc>
        <w:tc>
          <w:tcPr>
            <w:tcW w:w="415" w:type="pct"/>
          </w:tcPr>
          <w:p w:rsidR="00861AF3" w:rsidRPr="002F4404" w:rsidRDefault="00861AF3" w:rsidP="00861AF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1" w:type="pct"/>
          </w:tcPr>
          <w:p w:rsidR="00861AF3" w:rsidRPr="002F4404" w:rsidRDefault="00861AF3" w:rsidP="00861AF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32875" w:rsidRPr="006A34A8" w:rsidTr="00700973">
        <w:tc>
          <w:tcPr>
            <w:tcW w:w="693" w:type="pct"/>
          </w:tcPr>
          <w:p w:rsidR="00032875" w:rsidRDefault="00032875" w:rsidP="00032875">
            <w:pPr>
              <w:pStyle w:val="ListParagraph"/>
              <w:numPr>
                <w:ilvl w:val="0"/>
                <w:numId w:val="4"/>
              </w:numPr>
              <w:spacing w:after="0"/>
              <w:ind w:left="318"/>
            </w:pPr>
            <w:r>
              <w:t xml:space="preserve">Pelaksanaan </w:t>
            </w:r>
            <w:r w:rsidRPr="00032875">
              <w:rPr>
                <w:i/>
              </w:rPr>
              <w:t>tracer study</w:t>
            </w:r>
            <w:r>
              <w:t xml:space="preserve"> lulusan</w:t>
            </w:r>
          </w:p>
        </w:tc>
        <w:tc>
          <w:tcPr>
            <w:tcW w:w="692" w:type="pct"/>
          </w:tcPr>
          <w:p w:rsidR="00032875" w:rsidRPr="00526F4F" w:rsidRDefault="00032875" w:rsidP="00032875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0" w:type="pct"/>
          </w:tcPr>
          <w:p w:rsidR="00032875" w:rsidRPr="00526F4F" w:rsidRDefault="00032875" w:rsidP="00032875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3" w:type="pct"/>
          </w:tcPr>
          <w:p w:rsidR="00032875" w:rsidRPr="00526F4F" w:rsidRDefault="00032875" w:rsidP="00032875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032875" w:rsidRPr="00AA0BC9" w:rsidRDefault="00032875" w:rsidP="00032875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032875" w:rsidRPr="00AA0BC9" w:rsidRDefault="00032875" w:rsidP="00032875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15" w:type="pct"/>
          </w:tcPr>
          <w:p w:rsidR="00032875" w:rsidRPr="00AA0BC9" w:rsidRDefault="00032875" w:rsidP="0003287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1" w:type="pct"/>
          </w:tcPr>
          <w:p w:rsidR="00032875" w:rsidRPr="00AA0BC9" w:rsidRDefault="00032875" w:rsidP="0003287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32875" w:rsidRPr="006A34A8" w:rsidTr="00700973">
        <w:tc>
          <w:tcPr>
            <w:tcW w:w="693" w:type="pct"/>
          </w:tcPr>
          <w:p w:rsidR="00032875" w:rsidRDefault="00032875" w:rsidP="00032875">
            <w:pPr>
              <w:pStyle w:val="ListParagraph"/>
              <w:numPr>
                <w:ilvl w:val="0"/>
                <w:numId w:val="4"/>
              </w:numPr>
              <w:spacing w:after="0"/>
              <w:ind w:left="318"/>
            </w:pPr>
            <w:r>
              <w:t xml:space="preserve">Pelaksanaan </w:t>
            </w:r>
            <w:r w:rsidRPr="00032875">
              <w:rPr>
                <w:i/>
              </w:rPr>
              <w:t>tracer study</w:t>
            </w:r>
            <w:r>
              <w:t xml:space="preserve"> pengguna lu</w:t>
            </w:r>
            <w:r>
              <w:rPr>
                <w:lang w:val="id-ID"/>
              </w:rPr>
              <w:t>l</w:t>
            </w:r>
            <w:r>
              <w:t>usan</w:t>
            </w:r>
          </w:p>
        </w:tc>
        <w:tc>
          <w:tcPr>
            <w:tcW w:w="692" w:type="pct"/>
          </w:tcPr>
          <w:p w:rsidR="00032875" w:rsidRPr="00526F4F" w:rsidRDefault="00032875" w:rsidP="00032875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0" w:type="pct"/>
          </w:tcPr>
          <w:p w:rsidR="00032875" w:rsidRPr="00526F4F" w:rsidRDefault="00032875" w:rsidP="00032875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3" w:type="pct"/>
          </w:tcPr>
          <w:p w:rsidR="00032875" w:rsidRPr="00526F4F" w:rsidRDefault="00032875" w:rsidP="00032875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032875" w:rsidRPr="00AA0BC9" w:rsidRDefault="00032875" w:rsidP="00032875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032875" w:rsidRPr="00AA0BC9" w:rsidRDefault="00032875" w:rsidP="00032875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15" w:type="pct"/>
          </w:tcPr>
          <w:p w:rsidR="00032875" w:rsidRPr="00AA0BC9" w:rsidRDefault="00032875" w:rsidP="0003287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1" w:type="pct"/>
          </w:tcPr>
          <w:p w:rsidR="00032875" w:rsidRPr="00AA0BC9" w:rsidRDefault="00032875" w:rsidP="0003287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32875" w:rsidRPr="006A34A8" w:rsidTr="00700973">
        <w:tc>
          <w:tcPr>
            <w:tcW w:w="693" w:type="pct"/>
          </w:tcPr>
          <w:p w:rsidR="00032875" w:rsidRDefault="00032875" w:rsidP="00032875">
            <w:pPr>
              <w:pStyle w:val="ListParagraph"/>
              <w:numPr>
                <w:ilvl w:val="0"/>
                <w:numId w:val="4"/>
              </w:numPr>
              <w:spacing w:after="0"/>
              <w:ind w:left="318"/>
            </w:pPr>
            <w:r>
              <w:t>Pengelolaan web alumni</w:t>
            </w:r>
          </w:p>
        </w:tc>
        <w:tc>
          <w:tcPr>
            <w:tcW w:w="692" w:type="pct"/>
          </w:tcPr>
          <w:p w:rsidR="00032875" w:rsidRPr="00526F4F" w:rsidRDefault="00032875" w:rsidP="00032875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0" w:type="pct"/>
          </w:tcPr>
          <w:p w:rsidR="00032875" w:rsidRPr="00526F4F" w:rsidRDefault="00032875" w:rsidP="00032875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3" w:type="pct"/>
          </w:tcPr>
          <w:p w:rsidR="00032875" w:rsidRPr="00526F4F" w:rsidRDefault="00032875" w:rsidP="00032875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032875" w:rsidRPr="00AA0BC9" w:rsidRDefault="00032875" w:rsidP="00032875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032875" w:rsidRPr="00AA0BC9" w:rsidRDefault="00032875" w:rsidP="00032875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15" w:type="pct"/>
          </w:tcPr>
          <w:p w:rsidR="00032875" w:rsidRPr="00AA0BC9" w:rsidRDefault="00032875" w:rsidP="0003287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1" w:type="pct"/>
          </w:tcPr>
          <w:p w:rsidR="00032875" w:rsidRPr="00AA0BC9" w:rsidRDefault="00032875" w:rsidP="0003287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32875" w:rsidRPr="006A34A8" w:rsidTr="00700973">
        <w:tc>
          <w:tcPr>
            <w:tcW w:w="693" w:type="pct"/>
          </w:tcPr>
          <w:p w:rsidR="00032875" w:rsidRDefault="00032875" w:rsidP="00032875">
            <w:pPr>
              <w:pStyle w:val="ListParagraph"/>
              <w:numPr>
                <w:ilvl w:val="0"/>
                <w:numId w:val="4"/>
              </w:numPr>
              <w:spacing w:after="0"/>
              <w:ind w:left="318"/>
            </w:pPr>
            <w:r>
              <w:lastRenderedPageBreak/>
              <w:t>Penyelenggaraan temu alumni</w:t>
            </w:r>
          </w:p>
        </w:tc>
        <w:tc>
          <w:tcPr>
            <w:tcW w:w="692" w:type="pct"/>
          </w:tcPr>
          <w:p w:rsidR="00032875" w:rsidRPr="00526F4F" w:rsidRDefault="00032875" w:rsidP="00032875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0" w:type="pct"/>
          </w:tcPr>
          <w:p w:rsidR="00032875" w:rsidRPr="00526F4F" w:rsidRDefault="00032875" w:rsidP="00032875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3" w:type="pct"/>
          </w:tcPr>
          <w:p w:rsidR="00032875" w:rsidRPr="00526F4F" w:rsidRDefault="00032875" w:rsidP="00032875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032875" w:rsidRPr="00AA0BC9" w:rsidRDefault="00032875" w:rsidP="00032875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032875" w:rsidRPr="00AA0BC9" w:rsidRDefault="00032875" w:rsidP="00032875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15" w:type="pct"/>
          </w:tcPr>
          <w:p w:rsidR="00032875" w:rsidRPr="00AA0BC9" w:rsidRDefault="00032875" w:rsidP="0003287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1" w:type="pct"/>
          </w:tcPr>
          <w:p w:rsidR="00032875" w:rsidRPr="00AA0BC9" w:rsidRDefault="00032875" w:rsidP="0003287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00973" w:rsidRPr="006A34A8" w:rsidTr="00700973">
        <w:tc>
          <w:tcPr>
            <w:tcW w:w="693" w:type="pct"/>
          </w:tcPr>
          <w:p w:rsidR="00A2757F" w:rsidRPr="006861A7" w:rsidRDefault="00A2757F" w:rsidP="00F476B4">
            <w:pPr>
              <w:pStyle w:val="ListParagraph"/>
              <w:numPr>
                <w:ilvl w:val="0"/>
                <w:numId w:val="4"/>
              </w:numPr>
              <w:spacing w:after="0"/>
              <w:ind w:left="318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2" w:type="pct"/>
          </w:tcPr>
          <w:p w:rsidR="00A2757F" w:rsidRPr="00526F4F" w:rsidRDefault="00A2757F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0" w:type="pct"/>
          </w:tcPr>
          <w:p w:rsidR="00A2757F" w:rsidRPr="00526F4F" w:rsidRDefault="00A2757F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3" w:type="pct"/>
          </w:tcPr>
          <w:p w:rsidR="00A2757F" w:rsidRPr="00526F4F" w:rsidRDefault="00A2757F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15" w:type="pct"/>
          </w:tcPr>
          <w:p w:rsidR="00A2757F" w:rsidRPr="00AA0BC9" w:rsidRDefault="00A2757F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1" w:type="pct"/>
          </w:tcPr>
          <w:p w:rsidR="00A2757F" w:rsidRPr="00AA0BC9" w:rsidRDefault="00A2757F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00973" w:rsidRPr="006A34A8" w:rsidTr="00700973"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2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0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15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1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E4" w:rsidRDefault="00074BE4" w:rsidP="00797526">
      <w:pPr>
        <w:spacing w:after="0" w:line="240" w:lineRule="auto"/>
      </w:pPr>
      <w:r>
        <w:separator/>
      </w:r>
    </w:p>
  </w:endnote>
  <w:endnote w:type="continuationSeparator" w:id="0">
    <w:p w:rsidR="00074BE4" w:rsidRDefault="00074BE4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E4" w:rsidRDefault="00074BE4" w:rsidP="00797526">
      <w:pPr>
        <w:spacing w:after="0" w:line="240" w:lineRule="auto"/>
      </w:pPr>
      <w:r>
        <w:separator/>
      </w:r>
    </w:p>
  </w:footnote>
  <w:footnote w:type="continuationSeparator" w:id="0">
    <w:p w:rsidR="00074BE4" w:rsidRDefault="00074BE4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93"/>
    <w:multiLevelType w:val="hybridMultilevel"/>
    <w:tmpl w:val="F1ACD4E0"/>
    <w:lvl w:ilvl="0" w:tplc="2E4C7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BC6"/>
    <w:multiLevelType w:val="hybridMultilevel"/>
    <w:tmpl w:val="38A681EA"/>
    <w:lvl w:ilvl="0" w:tplc="498E2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E0F"/>
    <w:multiLevelType w:val="hybridMultilevel"/>
    <w:tmpl w:val="7FA44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2BB"/>
    <w:multiLevelType w:val="hybridMultilevel"/>
    <w:tmpl w:val="3C1A1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A82"/>
    <w:multiLevelType w:val="hybridMultilevel"/>
    <w:tmpl w:val="E61AF4E2"/>
    <w:lvl w:ilvl="0" w:tplc="0421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D01"/>
    <w:multiLevelType w:val="hybridMultilevel"/>
    <w:tmpl w:val="3B9ADEBE"/>
    <w:lvl w:ilvl="0" w:tplc="0ADE4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2386"/>
    <w:multiLevelType w:val="hybridMultilevel"/>
    <w:tmpl w:val="057A8CD6"/>
    <w:lvl w:ilvl="0" w:tplc="BF64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604"/>
    <w:multiLevelType w:val="hybridMultilevel"/>
    <w:tmpl w:val="0C0812FA"/>
    <w:lvl w:ilvl="0" w:tplc="52C84BD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C917A2C"/>
    <w:multiLevelType w:val="hybridMultilevel"/>
    <w:tmpl w:val="034CFDD6"/>
    <w:lvl w:ilvl="0" w:tplc="4744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4E83"/>
    <w:multiLevelType w:val="hybridMultilevel"/>
    <w:tmpl w:val="7C74EC12"/>
    <w:lvl w:ilvl="0" w:tplc="5972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00F88"/>
    <w:multiLevelType w:val="hybridMultilevel"/>
    <w:tmpl w:val="6F2A028A"/>
    <w:lvl w:ilvl="0" w:tplc="4744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B2796"/>
    <w:multiLevelType w:val="hybridMultilevel"/>
    <w:tmpl w:val="D7DA40F2"/>
    <w:lvl w:ilvl="0" w:tplc="4744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042B"/>
    <w:multiLevelType w:val="hybridMultilevel"/>
    <w:tmpl w:val="325E9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A49EF"/>
    <w:multiLevelType w:val="hybridMultilevel"/>
    <w:tmpl w:val="1B8A0606"/>
    <w:lvl w:ilvl="0" w:tplc="68B6A28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1E4C"/>
    <w:multiLevelType w:val="hybridMultilevel"/>
    <w:tmpl w:val="A3FEF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0156A"/>
    <w:multiLevelType w:val="hybridMultilevel"/>
    <w:tmpl w:val="FD4AC9A4"/>
    <w:lvl w:ilvl="0" w:tplc="4744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A00FD"/>
    <w:multiLevelType w:val="hybridMultilevel"/>
    <w:tmpl w:val="2F289704"/>
    <w:lvl w:ilvl="0" w:tplc="6208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642D1"/>
    <w:multiLevelType w:val="hybridMultilevel"/>
    <w:tmpl w:val="ED0C89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425E0"/>
    <w:multiLevelType w:val="hybridMultilevel"/>
    <w:tmpl w:val="8AC2B550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A119E"/>
    <w:multiLevelType w:val="hybridMultilevel"/>
    <w:tmpl w:val="273A3208"/>
    <w:lvl w:ilvl="0" w:tplc="54B0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959A5"/>
    <w:multiLevelType w:val="hybridMultilevel"/>
    <w:tmpl w:val="B3A09A26"/>
    <w:lvl w:ilvl="0" w:tplc="243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375FB"/>
    <w:multiLevelType w:val="hybridMultilevel"/>
    <w:tmpl w:val="03563B20"/>
    <w:lvl w:ilvl="0" w:tplc="F498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8740A"/>
    <w:multiLevelType w:val="hybridMultilevel"/>
    <w:tmpl w:val="0404556A"/>
    <w:lvl w:ilvl="0" w:tplc="4BFEAC8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C1B9A"/>
    <w:multiLevelType w:val="hybridMultilevel"/>
    <w:tmpl w:val="2A763FE2"/>
    <w:lvl w:ilvl="0" w:tplc="C602A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21546"/>
    <w:multiLevelType w:val="hybridMultilevel"/>
    <w:tmpl w:val="1792C506"/>
    <w:lvl w:ilvl="0" w:tplc="47447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4"/>
  </w:num>
  <w:num w:numId="4">
    <w:abstractNumId w:val="14"/>
  </w:num>
  <w:num w:numId="5">
    <w:abstractNumId w:val="10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35"/>
  </w:num>
  <w:num w:numId="11">
    <w:abstractNumId w:val="33"/>
  </w:num>
  <w:num w:numId="12">
    <w:abstractNumId w:val="2"/>
  </w:num>
  <w:num w:numId="13">
    <w:abstractNumId w:val="3"/>
  </w:num>
  <w:num w:numId="14">
    <w:abstractNumId w:val="27"/>
  </w:num>
  <w:num w:numId="15">
    <w:abstractNumId w:val="24"/>
  </w:num>
  <w:num w:numId="16">
    <w:abstractNumId w:val="29"/>
  </w:num>
  <w:num w:numId="17">
    <w:abstractNumId w:val="22"/>
  </w:num>
  <w:num w:numId="18">
    <w:abstractNumId w:val="34"/>
  </w:num>
  <w:num w:numId="19">
    <w:abstractNumId w:val="31"/>
  </w:num>
  <w:num w:numId="20">
    <w:abstractNumId w:val="8"/>
  </w:num>
  <w:num w:numId="21">
    <w:abstractNumId w:val="13"/>
  </w:num>
  <w:num w:numId="22">
    <w:abstractNumId w:val="7"/>
  </w:num>
  <w:num w:numId="23">
    <w:abstractNumId w:val="12"/>
  </w:num>
  <w:num w:numId="24">
    <w:abstractNumId w:val="37"/>
  </w:num>
  <w:num w:numId="25">
    <w:abstractNumId w:val="0"/>
  </w:num>
  <w:num w:numId="26">
    <w:abstractNumId w:val="32"/>
  </w:num>
  <w:num w:numId="27">
    <w:abstractNumId w:val="5"/>
  </w:num>
  <w:num w:numId="28">
    <w:abstractNumId w:val="26"/>
  </w:num>
  <w:num w:numId="29">
    <w:abstractNumId w:val="1"/>
  </w:num>
  <w:num w:numId="30">
    <w:abstractNumId w:val="25"/>
  </w:num>
  <w:num w:numId="31">
    <w:abstractNumId w:val="11"/>
  </w:num>
  <w:num w:numId="32">
    <w:abstractNumId w:val="19"/>
  </w:num>
  <w:num w:numId="33">
    <w:abstractNumId w:val="6"/>
  </w:num>
  <w:num w:numId="34">
    <w:abstractNumId w:val="17"/>
  </w:num>
  <w:num w:numId="35">
    <w:abstractNumId w:val="36"/>
  </w:num>
  <w:num w:numId="36">
    <w:abstractNumId w:val="16"/>
  </w:num>
  <w:num w:numId="37">
    <w:abstractNumId w:val="38"/>
  </w:num>
  <w:num w:numId="38">
    <w:abstractNumId w:val="21"/>
  </w:num>
  <w:num w:numId="3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32875"/>
    <w:rsid w:val="000726B8"/>
    <w:rsid w:val="00074BE4"/>
    <w:rsid w:val="00084EE8"/>
    <w:rsid w:val="0008770F"/>
    <w:rsid w:val="000A38A5"/>
    <w:rsid w:val="000B4C78"/>
    <w:rsid w:val="00116C8A"/>
    <w:rsid w:val="001178E2"/>
    <w:rsid w:val="00122263"/>
    <w:rsid w:val="001228D4"/>
    <w:rsid w:val="001238EF"/>
    <w:rsid w:val="00151D0F"/>
    <w:rsid w:val="001553FC"/>
    <w:rsid w:val="00191536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67AE1"/>
    <w:rsid w:val="00274601"/>
    <w:rsid w:val="00275179"/>
    <w:rsid w:val="00296A0B"/>
    <w:rsid w:val="002F4404"/>
    <w:rsid w:val="00307C12"/>
    <w:rsid w:val="00312410"/>
    <w:rsid w:val="003216ED"/>
    <w:rsid w:val="003223FC"/>
    <w:rsid w:val="003254D7"/>
    <w:rsid w:val="0033011A"/>
    <w:rsid w:val="00347E07"/>
    <w:rsid w:val="00357C14"/>
    <w:rsid w:val="0037046C"/>
    <w:rsid w:val="003905F8"/>
    <w:rsid w:val="003A06F8"/>
    <w:rsid w:val="003A4545"/>
    <w:rsid w:val="003A5612"/>
    <w:rsid w:val="003E512F"/>
    <w:rsid w:val="003E6DCA"/>
    <w:rsid w:val="003F4438"/>
    <w:rsid w:val="004018FB"/>
    <w:rsid w:val="0040757E"/>
    <w:rsid w:val="00496EC6"/>
    <w:rsid w:val="004A211D"/>
    <w:rsid w:val="004A6994"/>
    <w:rsid w:val="004D41D8"/>
    <w:rsid w:val="004E4E65"/>
    <w:rsid w:val="004E7437"/>
    <w:rsid w:val="004F3674"/>
    <w:rsid w:val="004F6420"/>
    <w:rsid w:val="0051155E"/>
    <w:rsid w:val="00522B4F"/>
    <w:rsid w:val="00526F4F"/>
    <w:rsid w:val="005360FE"/>
    <w:rsid w:val="00561660"/>
    <w:rsid w:val="00567EB9"/>
    <w:rsid w:val="005737AB"/>
    <w:rsid w:val="00576C85"/>
    <w:rsid w:val="0058110A"/>
    <w:rsid w:val="005814EC"/>
    <w:rsid w:val="00583535"/>
    <w:rsid w:val="0058358E"/>
    <w:rsid w:val="005967B6"/>
    <w:rsid w:val="005C19FE"/>
    <w:rsid w:val="005E0BAD"/>
    <w:rsid w:val="005E4FD3"/>
    <w:rsid w:val="00610825"/>
    <w:rsid w:val="00622954"/>
    <w:rsid w:val="006238A7"/>
    <w:rsid w:val="00630939"/>
    <w:rsid w:val="006660BE"/>
    <w:rsid w:val="00683A5A"/>
    <w:rsid w:val="00685524"/>
    <w:rsid w:val="006861A7"/>
    <w:rsid w:val="00687985"/>
    <w:rsid w:val="00691C02"/>
    <w:rsid w:val="006A34A8"/>
    <w:rsid w:val="006A747C"/>
    <w:rsid w:val="006D3695"/>
    <w:rsid w:val="00700973"/>
    <w:rsid w:val="0071253A"/>
    <w:rsid w:val="00726027"/>
    <w:rsid w:val="0074584A"/>
    <w:rsid w:val="00746157"/>
    <w:rsid w:val="00746802"/>
    <w:rsid w:val="00776C1D"/>
    <w:rsid w:val="007862E7"/>
    <w:rsid w:val="00786429"/>
    <w:rsid w:val="00797526"/>
    <w:rsid w:val="007C334C"/>
    <w:rsid w:val="007D0720"/>
    <w:rsid w:val="007F24E1"/>
    <w:rsid w:val="007F7C97"/>
    <w:rsid w:val="008250B6"/>
    <w:rsid w:val="0084307F"/>
    <w:rsid w:val="00843A41"/>
    <w:rsid w:val="00850F36"/>
    <w:rsid w:val="00854E7D"/>
    <w:rsid w:val="008604FA"/>
    <w:rsid w:val="00861AF3"/>
    <w:rsid w:val="008725A6"/>
    <w:rsid w:val="00883F27"/>
    <w:rsid w:val="00887219"/>
    <w:rsid w:val="008932DA"/>
    <w:rsid w:val="00893916"/>
    <w:rsid w:val="008B00DB"/>
    <w:rsid w:val="008B2E52"/>
    <w:rsid w:val="008E4046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3CA7"/>
    <w:rsid w:val="00A1743A"/>
    <w:rsid w:val="00A2757F"/>
    <w:rsid w:val="00A437E3"/>
    <w:rsid w:val="00A47D52"/>
    <w:rsid w:val="00A5137B"/>
    <w:rsid w:val="00AA0BC9"/>
    <w:rsid w:val="00AB1658"/>
    <w:rsid w:val="00AB4FFC"/>
    <w:rsid w:val="00AE7DC5"/>
    <w:rsid w:val="00B07684"/>
    <w:rsid w:val="00B10C11"/>
    <w:rsid w:val="00B35464"/>
    <w:rsid w:val="00B42FB9"/>
    <w:rsid w:val="00B611E0"/>
    <w:rsid w:val="00B67D10"/>
    <w:rsid w:val="00B71611"/>
    <w:rsid w:val="00BA0C67"/>
    <w:rsid w:val="00BC5919"/>
    <w:rsid w:val="00BE1170"/>
    <w:rsid w:val="00BE1A39"/>
    <w:rsid w:val="00BF2C84"/>
    <w:rsid w:val="00C01403"/>
    <w:rsid w:val="00C40DD7"/>
    <w:rsid w:val="00C43D37"/>
    <w:rsid w:val="00C45400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B6531"/>
    <w:rsid w:val="00DC5B35"/>
    <w:rsid w:val="00DE26CF"/>
    <w:rsid w:val="00DF5C31"/>
    <w:rsid w:val="00E0438F"/>
    <w:rsid w:val="00E1234F"/>
    <w:rsid w:val="00E17595"/>
    <w:rsid w:val="00E24DC2"/>
    <w:rsid w:val="00E2672F"/>
    <w:rsid w:val="00E30FC2"/>
    <w:rsid w:val="00E407A7"/>
    <w:rsid w:val="00E73A28"/>
    <w:rsid w:val="00E95257"/>
    <w:rsid w:val="00E953AE"/>
    <w:rsid w:val="00EA20F5"/>
    <w:rsid w:val="00EA318E"/>
    <w:rsid w:val="00EA38BD"/>
    <w:rsid w:val="00EA7D42"/>
    <w:rsid w:val="00EC18FF"/>
    <w:rsid w:val="00EC39BE"/>
    <w:rsid w:val="00EC4F70"/>
    <w:rsid w:val="00EE5F2F"/>
    <w:rsid w:val="00EF2A35"/>
    <w:rsid w:val="00F07768"/>
    <w:rsid w:val="00F26E0C"/>
    <w:rsid w:val="00F430B3"/>
    <w:rsid w:val="00F476B4"/>
    <w:rsid w:val="00F56B39"/>
    <w:rsid w:val="00F666AD"/>
    <w:rsid w:val="00F86DED"/>
    <w:rsid w:val="00F9771D"/>
    <w:rsid w:val="00FA3A11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F351-9D2C-44D7-9458-E2BF36D1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60</cp:revision>
  <cp:lastPrinted>2016-11-11T07:18:00Z</cp:lastPrinted>
  <dcterms:created xsi:type="dcterms:W3CDTF">2016-11-13T21:08:00Z</dcterms:created>
  <dcterms:modified xsi:type="dcterms:W3CDTF">2017-04-17T15:10:00Z</dcterms:modified>
</cp:coreProperties>
</file>